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598" w:rsidRPr="0020483E" w:rsidRDefault="002E6598" w:rsidP="000E62D1">
      <w:pPr>
        <w:rPr>
          <w:color w:val="000000"/>
        </w:rPr>
      </w:pPr>
    </w:p>
    <w:p w:rsidR="002E6598" w:rsidRDefault="002E6598" w:rsidP="002E6598">
      <w:pPr>
        <w:jc w:val="center"/>
        <w:rPr>
          <w:b/>
          <w:bCs/>
          <w:caps/>
          <w:color w:val="000000"/>
          <w:spacing w:val="-8"/>
        </w:rPr>
      </w:pPr>
      <w:r>
        <w:rPr>
          <w:b/>
          <w:bCs/>
          <w:caps/>
          <w:color w:val="000000"/>
          <w:spacing w:val="-8"/>
        </w:rPr>
        <w:t xml:space="preserve">Заявка </w:t>
      </w:r>
    </w:p>
    <w:p w:rsidR="002E6598" w:rsidRPr="00740E21" w:rsidRDefault="002E6598" w:rsidP="002E6598">
      <w:pPr>
        <w:jc w:val="center"/>
        <w:rPr>
          <w:b/>
          <w:caps/>
          <w:color w:val="000000"/>
        </w:rPr>
      </w:pPr>
    </w:p>
    <w:p w:rsidR="002E6598" w:rsidRDefault="002E6598" w:rsidP="002E6598">
      <w:pPr>
        <w:jc w:val="center"/>
        <w:outlineLvl w:val="2"/>
        <w:rPr>
          <w:b/>
          <w:bCs/>
          <w:color w:val="000000"/>
          <w:spacing w:val="-9"/>
        </w:rPr>
      </w:pPr>
      <w:r>
        <w:rPr>
          <w:b/>
          <w:bCs/>
          <w:color w:val="000000"/>
          <w:spacing w:val="-9"/>
        </w:rPr>
        <w:t xml:space="preserve">Санкт-Петербургский (городской) этап Всероссийского конкурса в области педагогики, воспитания и работы с детьми школьного возраста и молодежью до 20 лет </w:t>
      </w:r>
    </w:p>
    <w:p w:rsidR="002E6598" w:rsidRDefault="002E6598" w:rsidP="002E6598">
      <w:pPr>
        <w:jc w:val="center"/>
        <w:outlineLvl w:val="2"/>
        <w:rPr>
          <w:b/>
          <w:bCs/>
          <w:color w:val="000000"/>
          <w:spacing w:val="-9"/>
        </w:rPr>
      </w:pPr>
      <w:r>
        <w:rPr>
          <w:b/>
          <w:bCs/>
          <w:color w:val="000000"/>
          <w:spacing w:val="-9"/>
        </w:rPr>
        <w:t>на соискание премии «За нра</w:t>
      </w:r>
      <w:r w:rsidR="005E1329">
        <w:rPr>
          <w:b/>
          <w:bCs/>
          <w:color w:val="000000"/>
          <w:spacing w:val="-9"/>
        </w:rPr>
        <w:t>вственный подвиг учителя» в 2016</w:t>
      </w:r>
      <w:r>
        <w:rPr>
          <w:b/>
          <w:bCs/>
          <w:color w:val="000000"/>
          <w:spacing w:val="-9"/>
        </w:rPr>
        <w:t xml:space="preserve"> году</w:t>
      </w:r>
    </w:p>
    <w:p w:rsidR="00865FCE" w:rsidRDefault="00865FCE" w:rsidP="002E6598">
      <w:pPr>
        <w:jc w:val="center"/>
        <w:outlineLvl w:val="2"/>
        <w:rPr>
          <w:b/>
          <w:bCs/>
          <w:color w:val="000000"/>
          <w:spacing w:val="-9"/>
        </w:rPr>
      </w:pPr>
    </w:p>
    <w:p w:rsidR="00A00928" w:rsidRPr="000E62D1" w:rsidRDefault="00C7298B" w:rsidP="005E1329">
      <w:pPr>
        <w:jc w:val="center"/>
        <w:outlineLvl w:val="2"/>
        <w:rPr>
          <w:i/>
          <w:shd w:val="clear" w:color="auto" w:fill="FFFFFF"/>
        </w:rPr>
      </w:pPr>
      <w:r w:rsidRPr="000E62D1">
        <w:rPr>
          <w:i/>
          <w:shd w:val="clear" w:color="auto" w:fill="FFFFFF"/>
        </w:rPr>
        <w:t xml:space="preserve">Государственное бюджетное образовательное учреждение дополнительного педагогического профессионального образования центр повышения квалификации специалистов Невского района Санкт-Петербурга </w:t>
      </w:r>
    </w:p>
    <w:p w:rsidR="00865FCE" w:rsidRDefault="00C7298B" w:rsidP="005E1329">
      <w:pPr>
        <w:jc w:val="center"/>
        <w:outlineLvl w:val="2"/>
        <w:rPr>
          <w:i/>
          <w:shd w:val="clear" w:color="auto" w:fill="FFFFFF"/>
        </w:rPr>
      </w:pPr>
      <w:r w:rsidRPr="000E62D1">
        <w:rPr>
          <w:i/>
          <w:shd w:val="clear" w:color="auto" w:fill="FFFFFF"/>
        </w:rPr>
        <w:t>«Информационно-методический центр»</w:t>
      </w:r>
    </w:p>
    <w:p w:rsidR="00DF1ECA" w:rsidRPr="000E62D1" w:rsidRDefault="00DF1ECA" w:rsidP="005E1329">
      <w:pPr>
        <w:jc w:val="center"/>
        <w:outlineLvl w:val="2"/>
        <w:rPr>
          <w:i/>
          <w:shd w:val="clear" w:color="auto" w:fill="FFFFFF"/>
        </w:rPr>
      </w:pPr>
    </w:p>
    <w:p w:rsidR="00C7298B" w:rsidRPr="000E62D1" w:rsidRDefault="00C7298B" w:rsidP="00C7298B">
      <w:pPr>
        <w:jc w:val="center"/>
        <w:outlineLvl w:val="2"/>
        <w:rPr>
          <w:b/>
          <w:bCs/>
          <w:i/>
          <w:spacing w:val="-9"/>
        </w:rPr>
      </w:pPr>
    </w:p>
    <w:p w:rsidR="002E6598" w:rsidRPr="00DF1ECA" w:rsidRDefault="002E6598" w:rsidP="00DF1ECA">
      <w:pPr>
        <w:spacing w:line="276" w:lineRule="auto"/>
        <w:jc w:val="both"/>
      </w:pPr>
      <w:r w:rsidRPr="008D3C4E">
        <w:t xml:space="preserve">представляет на </w:t>
      </w:r>
      <w:r w:rsidRPr="008D3C4E">
        <w:rPr>
          <w:bCs/>
          <w:color w:val="000000"/>
          <w:spacing w:val="-9"/>
        </w:rPr>
        <w:t>Санкт-Петербургский (городской)</w:t>
      </w:r>
      <w:r w:rsidRPr="008D3C4E">
        <w:t xml:space="preserve"> этап Всероссийского конкурса                       «За нравственный подвиг учителя</w:t>
      </w:r>
      <w:r w:rsidRPr="00C54811">
        <w:t>»</w:t>
      </w:r>
      <w:r w:rsidR="00DF1ECA">
        <w:t xml:space="preserve">:        </w:t>
      </w:r>
      <w:r w:rsidR="008D3C4E" w:rsidRPr="00DF1ECA">
        <w:rPr>
          <w:b/>
          <w:i/>
        </w:rPr>
        <w:t xml:space="preserve">Кудряшову  </w:t>
      </w:r>
      <w:r w:rsidR="00865FCE" w:rsidRPr="00DF1ECA">
        <w:rPr>
          <w:b/>
          <w:i/>
        </w:rPr>
        <w:t>Ирину Юрье</w:t>
      </w:r>
      <w:r w:rsidR="00DF1ECA" w:rsidRPr="00DF1ECA">
        <w:rPr>
          <w:b/>
          <w:i/>
        </w:rPr>
        <w:t>вну</w:t>
      </w:r>
      <w:r w:rsidR="00DF1ECA">
        <w:rPr>
          <w:i/>
        </w:rPr>
        <w:t xml:space="preserve">  </w:t>
      </w:r>
    </w:p>
    <w:p w:rsidR="002E6598" w:rsidRPr="008D3C4E" w:rsidRDefault="002E6598" w:rsidP="00DF1ECA">
      <w:pPr>
        <w:spacing w:line="276" w:lineRule="auto"/>
        <w:jc w:val="both"/>
      </w:pPr>
    </w:p>
    <w:p w:rsidR="000157B6" w:rsidRDefault="002E6598" w:rsidP="00DF1ECA">
      <w:pPr>
        <w:spacing w:line="276" w:lineRule="auto"/>
        <w:jc w:val="both"/>
      </w:pPr>
      <w:r w:rsidRPr="008D3C4E">
        <w:t xml:space="preserve">Название работы: </w:t>
      </w:r>
    </w:p>
    <w:p w:rsidR="005E1329" w:rsidRPr="00DF1ECA" w:rsidRDefault="00F463CF" w:rsidP="00DF1ECA">
      <w:pPr>
        <w:spacing w:line="276" w:lineRule="auto"/>
        <w:jc w:val="both"/>
        <w:rPr>
          <w:b/>
          <w:i/>
          <w:color w:val="000000"/>
          <w:sz w:val="28"/>
          <w:szCs w:val="28"/>
          <w:u w:val="single"/>
        </w:rPr>
      </w:pPr>
      <w:r w:rsidRPr="00DF1ECA">
        <w:rPr>
          <w:b/>
          <w:i/>
        </w:rPr>
        <w:t>Учебно-методический комплект для урок</w:t>
      </w:r>
      <w:proofErr w:type="gramStart"/>
      <w:r w:rsidRPr="00DF1ECA">
        <w:rPr>
          <w:b/>
          <w:i/>
        </w:rPr>
        <w:t>а(</w:t>
      </w:r>
      <w:proofErr w:type="gramEnd"/>
      <w:r w:rsidRPr="00DF1ECA">
        <w:rPr>
          <w:b/>
          <w:i/>
        </w:rPr>
        <w:t xml:space="preserve">внеклассного мероприятия) </w:t>
      </w:r>
      <w:r w:rsidR="005E1329" w:rsidRPr="00DF1ECA">
        <w:rPr>
          <w:b/>
          <w:i/>
        </w:rPr>
        <w:t xml:space="preserve">по теме «Правовые памятники Древней Руси» </w:t>
      </w:r>
      <w:r w:rsidR="00E66379" w:rsidRPr="00DF1ECA">
        <w:rPr>
          <w:b/>
          <w:i/>
        </w:rPr>
        <w:t>(1000-летию создания «Правды</w:t>
      </w:r>
      <w:r w:rsidR="000E62D1" w:rsidRPr="00DF1ECA">
        <w:rPr>
          <w:b/>
          <w:i/>
        </w:rPr>
        <w:t>» Ярослава Мудрого</w:t>
      </w:r>
      <w:bookmarkStart w:id="0" w:name="_GoBack"/>
      <w:bookmarkEnd w:id="0"/>
      <w:r w:rsidR="00E66379" w:rsidRPr="00DF1ECA">
        <w:rPr>
          <w:b/>
          <w:i/>
        </w:rPr>
        <w:t xml:space="preserve"> посвящается)</w:t>
      </w:r>
    </w:p>
    <w:p w:rsidR="002E6598" w:rsidRPr="008D3C4E" w:rsidRDefault="002E6598" w:rsidP="00DF1ECA">
      <w:pPr>
        <w:spacing w:line="276" w:lineRule="auto"/>
      </w:pPr>
    </w:p>
    <w:p w:rsidR="002E6598" w:rsidRPr="008D3C4E" w:rsidRDefault="002E6598" w:rsidP="00DF1ECA">
      <w:pPr>
        <w:spacing w:line="276" w:lineRule="auto"/>
      </w:pPr>
      <w:r w:rsidRPr="008D3C4E">
        <w:t xml:space="preserve">Конкурсное направление (подчеркнуть): </w:t>
      </w:r>
    </w:p>
    <w:p w:rsidR="002E6598" w:rsidRPr="008D3C4E" w:rsidRDefault="002E6598" w:rsidP="00DF1ECA">
      <w:pPr>
        <w:spacing w:line="276" w:lineRule="auto"/>
      </w:pPr>
    </w:p>
    <w:p w:rsidR="002E6598" w:rsidRPr="005E1329" w:rsidRDefault="002E6598" w:rsidP="00DF1ECA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hanging="720"/>
        <w:rPr>
          <w:i/>
          <w:u w:val="single"/>
        </w:rPr>
      </w:pPr>
      <w:r w:rsidRPr="005E1329">
        <w:rPr>
          <w:i/>
          <w:u w:val="single"/>
        </w:rPr>
        <w:t xml:space="preserve">«Лучшая инновационная разработка года» </w:t>
      </w:r>
    </w:p>
    <w:p w:rsidR="002E6598" w:rsidRPr="008D3C4E" w:rsidRDefault="002E6598" w:rsidP="00DF1ECA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hanging="720"/>
      </w:pPr>
      <w:r w:rsidRPr="008D3C4E">
        <w:t xml:space="preserve">«Лучшее педагогическое исследование года» </w:t>
      </w:r>
    </w:p>
    <w:p w:rsidR="002E6598" w:rsidRPr="008D3C4E" w:rsidRDefault="002E6598" w:rsidP="00DF1ECA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hanging="720"/>
      </w:pPr>
      <w:r w:rsidRPr="008D3C4E">
        <w:t xml:space="preserve">«Лучший издательский проект года» </w:t>
      </w:r>
    </w:p>
    <w:p w:rsidR="002E6598" w:rsidRPr="005E1329" w:rsidRDefault="002E6598" w:rsidP="00DF1ECA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5E1329">
        <w:t>«Лучшая программа духовно-нравственного и гражданско-патриотического воспитания детей и молодежи»</w:t>
      </w:r>
    </w:p>
    <w:p w:rsidR="002E6598" w:rsidRPr="008D3C4E" w:rsidRDefault="002E6598" w:rsidP="00DF1ECA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8D3C4E">
        <w:t>«</w:t>
      </w:r>
      <w:r w:rsidRPr="008D3C4E">
        <w:rPr>
          <w:rStyle w:val="a3"/>
          <w:b w:val="0"/>
        </w:rPr>
        <w:t>Лучшая методическая разработка по предмету «Основы религиозных культур и светской этики</w:t>
      </w:r>
      <w:r w:rsidRPr="008D3C4E">
        <w:t>»</w:t>
      </w:r>
    </w:p>
    <w:p w:rsidR="002E6598" w:rsidRPr="008D3C4E" w:rsidRDefault="002E6598" w:rsidP="00DF1ECA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Style w:val="a3"/>
          <w:b w:val="0"/>
          <w:bCs w:val="0"/>
        </w:rPr>
      </w:pPr>
      <w:r w:rsidRPr="008D3C4E">
        <w:t xml:space="preserve">«Педагоги высшей школы – </w:t>
      </w:r>
      <w:r w:rsidRPr="008D3C4E">
        <w:rPr>
          <w:rStyle w:val="a3"/>
          <w:b w:val="0"/>
        </w:rPr>
        <w:t>средней школе»</w:t>
      </w:r>
    </w:p>
    <w:p w:rsidR="002E6598" w:rsidRPr="008D3C4E" w:rsidRDefault="002E6598" w:rsidP="00DF1ECA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8D3C4E">
        <w:rPr>
          <w:rStyle w:val="a3"/>
          <w:b w:val="0"/>
        </w:rPr>
        <w:t>«За организацию духовно-нравственного воспитания в рамках образовательного учреждения»</w:t>
      </w:r>
    </w:p>
    <w:p w:rsidR="002E6598" w:rsidRPr="008D3C4E" w:rsidRDefault="002E6598" w:rsidP="00DF1ECA">
      <w:pPr>
        <w:spacing w:line="276" w:lineRule="auto"/>
        <w:jc w:val="both"/>
      </w:pPr>
    </w:p>
    <w:p w:rsidR="002E6598" w:rsidRPr="008D3C4E" w:rsidRDefault="002E6598" w:rsidP="00DF1ECA">
      <w:pPr>
        <w:spacing w:line="276" w:lineRule="auto"/>
      </w:pPr>
    </w:p>
    <w:p w:rsidR="002E6598" w:rsidRPr="008D3C4E" w:rsidRDefault="002E6598" w:rsidP="00DF1ECA">
      <w:pPr>
        <w:spacing w:line="276" w:lineRule="auto"/>
      </w:pPr>
    </w:p>
    <w:p w:rsidR="002E6598" w:rsidRPr="008D3C4E" w:rsidRDefault="002E6598" w:rsidP="00DF1ECA">
      <w:pPr>
        <w:spacing w:line="276" w:lineRule="auto"/>
      </w:pPr>
    </w:p>
    <w:p w:rsidR="00C7298B" w:rsidRPr="008D3C4E" w:rsidRDefault="00C7298B" w:rsidP="002E6598"/>
    <w:p w:rsidR="00C7298B" w:rsidRPr="008D3C4E" w:rsidRDefault="00C7298B" w:rsidP="002E6598"/>
    <w:p w:rsidR="00C7298B" w:rsidRPr="008D3C4E" w:rsidRDefault="00C7298B" w:rsidP="002E6598"/>
    <w:p w:rsidR="00C7298B" w:rsidRPr="008D3C4E" w:rsidRDefault="00C7298B" w:rsidP="002E6598"/>
    <w:p w:rsidR="00C7298B" w:rsidRPr="008D3C4E" w:rsidRDefault="00C7298B" w:rsidP="002E6598"/>
    <w:p w:rsidR="002E6598" w:rsidRPr="008D3C4E" w:rsidRDefault="002E6598" w:rsidP="002E6598">
      <w:pPr>
        <w:jc w:val="both"/>
      </w:pPr>
      <w:r w:rsidRPr="008D3C4E">
        <w:t>Подпись руководителя выдвигающей организации:  _______________/________________/</w:t>
      </w:r>
    </w:p>
    <w:p w:rsidR="002E6598" w:rsidRPr="008D3C4E" w:rsidRDefault="002E6598" w:rsidP="002E6598">
      <w:pPr>
        <w:jc w:val="both"/>
      </w:pPr>
    </w:p>
    <w:p w:rsidR="002E6598" w:rsidRPr="008D3C4E" w:rsidRDefault="008D3C4E" w:rsidP="002E6598">
      <w:pPr>
        <w:jc w:val="both"/>
      </w:pPr>
      <w:r>
        <w:t xml:space="preserve">                      М.П.</w:t>
      </w:r>
      <w:r w:rsidR="002E6598" w:rsidRPr="008D3C4E">
        <w:t xml:space="preserve">                                       Дата подачи заявки:_________________</w:t>
      </w:r>
      <w:r w:rsidR="00C54811" w:rsidRPr="00C54811">
        <w:t>_</w:t>
      </w:r>
      <w:r w:rsidR="002E6598" w:rsidRPr="008D3C4E">
        <w:t>_______</w:t>
      </w:r>
    </w:p>
    <w:p w:rsidR="002E6598" w:rsidRPr="008D3C4E" w:rsidRDefault="002E6598" w:rsidP="002E6598">
      <w:pPr>
        <w:jc w:val="both"/>
      </w:pPr>
    </w:p>
    <w:p w:rsidR="002E6598" w:rsidRPr="008D3C4E" w:rsidRDefault="002E6598" w:rsidP="002E6598">
      <w:pPr>
        <w:jc w:val="both"/>
      </w:pPr>
    </w:p>
    <w:p w:rsidR="00FD282D" w:rsidRPr="0020034F" w:rsidRDefault="00FD282D">
      <w:pPr>
        <w:rPr>
          <w:lang w:val="en-US"/>
        </w:rPr>
      </w:pPr>
    </w:p>
    <w:sectPr w:rsidR="00FD282D" w:rsidRPr="0020034F" w:rsidSect="00E24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0F2E"/>
    <w:multiLevelType w:val="hybridMultilevel"/>
    <w:tmpl w:val="2A94C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FD7"/>
    <w:rsid w:val="00001734"/>
    <w:rsid w:val="000157B6"/>
    <w:rsid w:val="000D5FD7"/>
    <w:rsid w:val="000E62D1"/>
    <w:rsid w:val="001672B9"/>
    <w:rsid w:val="0020034F"/>
    <w:rsid w:val="002E6598"/>
    <w:rsid w:val="005E1329"/>
    <w:rsid w:val="007A5913"/>
    <w:rsid w:val="007B16FF"/>
    <w:rsid w:val="00811B43"/>
    <w:rsid w:val="00865FCE"/>
    <w:rsid w:val="008D3C4E"/>
    <w:rsid w:val="00A00928"/>
    <w:rsid w:val="00A63B52"/>
    <w:rsid w:val="00C512F4"/>
    <w:rsid w:val="00C54811"/>
    <w:rsid w:val="00C7298B"/>
    <w:rsid w:val="00DF1ECA"/>
    <w:rsid w:val="00E24E0A"/>
    <w:rsid w:val="00E3791F"/>
    <w:rsid w:val="00E53042"/>
    <w:rsid w:val="00E66379"/>
    <w:rsid w:val="00F463CF"/>
    <w:rsid w:val="00FD2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E65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E65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Пушкина</dc:creator>
  <cp:lastModifiedBy>User</cp:lastModifiedBy>
  <cp:revision>15</cp:revision>
  <cp:lastPrinted>2016-03-07T12:48:00Z</cp:lastPrinted>
  <dcterms:created xsi:type="dcterms:W3CDTF">2001-12-31T23:42:00Z</dcterms:created>
  <dcterms:modified xsi:type="dcterms:W3CDTF">2016-03-09T08:17:00Z</dcterms:modified>
</cp:coreProperties>
</file>